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7A" w:rsidRPr="005B03BC" w:rsidRDefault="00814F7A" w:rsidP="008B5279">
      <w:pPr>
        <w:jc w:val="center"/>
        <w:rPr>
          <w:rFonts w:ascii="Palatino Linotype" w:hAnsi="Palatino Linotype"/>
          <w:b/>
          <w:sz w:val="24"/>
          <w:szCs w:val="24"/>
        </w:rPr>
      </w:pPr>
      <w:r w:rsidRPr="005B03BC">
        <w:rPr>
          <w:rFonts w:ascii="Palatino Linotype" w:hAnsi="Palatino Linotype"/>
          <w:b/>
          <w:sz w:val="24"/>
          <w:szCs w:val="24"/>
        </w:rPr>
        <w:t>Сведения</w:t>
      </w:r>
    </w:p>
    <w:p w:rsidR="00814F7A" w:rsidRDefault="00814F7A" w:rsidP="008B5279">
      <w:pPr>
        <w:ind w:left="-851"/>
        <w:jc w:val="center"/>
        <w:rPr>
          <w:rFonts w:ascii="Palatino Linotype" w:hAnsi="Palatino Linotype"/>
          <w:b/>
          <w:sz w:val="24"/>
          <w:szCs w:val="24"/>
        </w:rPr>
      </w:pPr>
      <w:r w:rsidRPr="005B03BC">
        <w:rPr>
          <w:rFonts w:ascii="Palatino Linotype" w:hAnsi="Palatino Linotype"/>
          <w:b/>
          <w:sz w:val="24"/>
          <w:szCs w:val="24"/>
        </w:rPr>
        <w:t xml:space="preserve">об официальном оппоненте по </w:t>
      </w:r>
      <w:r w:rsidRPr="00560762">
        <w:rPr>
          <w:rFonts w:ascii="Palatino Linotype" w:hAnsi="Palatino Linotype"/>
          <w:b/>
          <w:sz w:val="24"/>
          <w:szCs w:val="24"/>
        </w:rPr>
        <w:t>диссертации</w:t>
      </w:r>
      <w:r w:rsidRPr="00D049C2">
        <w:t xml:space="preserve"> </w:t>
      </w:r>
      <w:r w:rsidRPr="00D049C2">
        <w:rPr>
          <w:rFonts w:ascii="Palatino Linotype" w:hAnsi="Palatino Linotype"/>
          <w:b/>
          <w:sz w:val="24"/>
          <w:szCs w:val="24"/>
        </w:rPr>
        <w:t xml:space="preserve">Лисицкой Лидии Александровны </w:t>
      </w:r>
    </w:p>
    <w:p w:rsidR="00814F7A" w:rsidRDefault="00814F7A" w:rsidP="008B5279">
      <w:pPr>
        <w:ind w:left="-851"/>
        <w:jc w:val="center"/>
        <w:rPr>
          <w:rFonts w:ascii="Palatino Linotype" w:hAnsi="Palatino Linotype"/>
          <w:b/>
          <w:sz w:val="24"/>
          <w:szCs w:val="24"/>
        </w:rPr>
      </w:pPr>
      <w:r w:rsidRPr="00D049C2">
        <w:rPr>
          <w:rFonts w:ascii="Palatino Linotype" w:hAnsi="Palatino Linotype"/>
          <w:b/>
          <w:sz w:val="24"/>
          <w:szCs w:val="24"/>
        </w:rPr>
        <w:t xml:space="preserve">«Взаимодействие белков-Аргонавтов бактерий </w:t>
      </w:r>
    </w:p>
    <w:p w:rsidR="00814F7A" w:rsidRPr="00092CA0" w:rsidRDefault="00814F7A" w:rsidP="008B5279">
      <w:pPr>
        <w:ind w:left="-851"/>
        <w:jc w:val="center"/>
        <w:rPr>
          <w:rFonts w:ascii="Palatino Linotype" w:hAnsi="Palatino Linotype"/>
          <w:b/>
          <w:sz w:val="24"/>
          <w:szCs w:val="24"/>
        </w:rPr>
      </w:pPr>
      <w:r w:rsidRPr="00D049C2">
        <w:rPr>
          <w:rFonts w:ascii="Palatino Linotype" w:hAnsi="Palatino Linotype"/>
          <w:b/>
          <w:i/>
          <w:sz w:val="24"/>
          <w:szCs w:val="24"/>
        </w:rPr>
        <w:t>Rhodobacter sphaeroides</w:t>
      </w:r>
      <w:r w:rsidRPr="00D049C2">
        <w:rPr>
          <w:rFonts w:ascii="Palatino Linotype" w:hAnsi="Palatino Linotype"/>
          <w:b/>
          <w:sz w:val="24"/>
          <w:szCs w:val="24"/>
        </w:rPr>
        <w:t xml:space="preserve"> и </w:t>
      </w:r>
      <w:r w:rsidRPr="00D049C2">
        <w:rPr>
          <w:rFonts w:ascii="Palatino Linotype" w:hAnsi="Palatino Linotype"/>
          <w:b/>
          <w:i/>
          <w:sz w:val="24"/>
          <w:szCs w:val="24"/>
        </w:rPr>
        <w:t>Pseudooceanicola lipolyticus</w:t>
      </w:r>
      <w:r w:rsidRPr="00D049C2">
        <w:rPr>
          <w:rFonts w:ascii="Palatino Linotype" w:hAnsi="Palatino Linotype"/>
          <w:b/>
          <w:sz w:val="24"/>
          <w:szCs w:val="24"/>
        </w:rPr>
        <w:t xml:space="preserve"> с нуклеиновыми кислотами»</w:t>
      </w:r>
      <w:r w:rsidRPr="00092CA0">
        <w:rPr>
          <w:rFonts w:ascii="Palatino Linotype" w:hAnsi="Palatino Linotype"/>
          <w:b/>
          <w:sz w:val="24"/>
          <w:szCs w:val="24"/>
        </w:rPr>
        <w:t xml:space="preserve">, </w:t>
      </w:r>
    </w:p>
    <w:p w:rsidR="00814F7A" w:rsidRPr="00560762" w:rsidRDefault="00814F7A" w:rsidP="008B5279">
      <w:pPr>
        <w:ind w:left="-851"/>
        <w:jc w:val="center"/>
        <w:rPr>
          <w:rFonts w:ascii="Palatino Linotype" w:hAnsi="Palatino Linotype"/>
          <w:b/>
          <w:sz w:val="24"/>
          <w:szCs w:val="24"/>
        </w:rPr>
      </w:pPr>
      <w:r w:rsidRPr="00560762">
        <w:rPr>
          <w:rFonts w:ascii="Palatino Linotype" w:hAnsi="Palatino Linotype"/>
          <w:b/>
          <w:sz w:val="24"/>
          <w:szCs w:val="24"/>
        </w:rPr>
        <w:t>представленной на соискание ученой степени кандидата биологических наук</w:t>
      </w:r>
    </w:p>
    <w:p w:rsidR="00814F7A" w:rsidRPr="005961E9" w:rsidRDefault="00814F7A" w:rsidP="008B5279">
      <w:pPr>
        <w:tabs>
          <w:tab w:val="left" w:pos="284"/>
        </w:tabs>
        <w:ind w:left="-851" w:right="-142"/>
        <w:jc w:val="center"/>
        <w:rPr>
          <w:rFonts w:ascii="Palatino Linotype" w:hAnsi="Palatino Linotype"/>
          <w:b/>
          <w:sz w:val="24"/>
          <w:szCs w:val="24"/>
        </w:rPr>
      </w:pPr>
      <w:r w:rsidRPr="00225C48">
        <w:rPr>
          <w:rFonts w:ascii="Palatino Linotype" w:hAnsi="Palatino Linotype"/>
          <w:b/>
          <w:sz w:val="24"/>
          <w:szCs w:val="24"/>
        </w:rPr>
        <w:t xml:space="preserve">по специальности </w:t>
      </w:r>
      <w:r>
        <w:rPr>
          <w:rFonts w:ascii="Palatino Linotype" w:hAnsi="Palatino Linotype"/>
          <w:b/>
          <w:sz w:val="24"/>
          <w:szCs w:val="24"/>
        </w:rPr>
        <w:t>1.5.3. М</w:t>
      </w:r>
      <w:r w:rsidRPr="005961E9">
        <w:rPr>
          <w:rFonts w:ascii="Palatino Linotype" w:hAnsi="Palatino Linotype"/>
          <w:b/>
          <w:sz w:val="24"/>
          <w:szCs w:val="24"/>
        </w:rPr>
        <w:t xml:space="preserve">олекулярная </w:t>
      </w:r>
      <w:r>
        <w:rPr>
          <w:rFonts w:ascii="Palatino Linotype" w:hAnsi="Palatino Linotype"/>
          <w:b/>
          <w:sz w:val="24"/>
          <w:szCs w:val="24"/>
        </w:rPr>
        <w:t xml:space="preserve">биология  </w:t>
      </w:r>
    </w:p>
    <w:p w:rsidR="00814F7A" w:rsidRPr="005B03BC" w:rsidRDefault="00814F7A" w:rsidP="008B5279">
      <w:pPr>
        <w:rPr>
          <w:rFonts w:ascii="Palatino Linotype" w:hAnsi="Palatino Linotype"/>
          <w:lang w:val="en-US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6"/>
        <w:gridCol w:w="3423"/>
        <w:gridCol w:w="1257"/>
        <w:gridCol w:w="1539"/>
        <w:gridCol w:w="4891"/>
        <w:gridCol w:w="950"/>
      </w:tblGrid>
      <w:tr w:rsidR="00814F7A" w:rsidRPr="005B03BC" w:rsidTr="00050A9C">
        <w:tc>
          <w:tcPr>
            <w:tcW w:w="3666" w:type="dxa"/>
          </w:tcPr>
          <w:p w:rsidR="00814F7A" w:rsidRPr="005B03BC" w:rsidRDefault="00814F7A" w:rsidP="00050A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4F7A" w:rsidRPr="005B03BC" w:rsidRDefault="00814F7A" w:rsidP="00050A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B03BC">
              <w:rPr>
                <w:rFonts w:ascii="Palatino Linotype" w:hAnsi="Palatino Linotype"/>
                <w:b/>
                <w:sz w:val="24"/>
                <w:szCs w:val="24"/>
              </w:rPr>
              <w:t xml:space="preserve">Фамилия, </w:t>
            </w:r>
          </w:p>
          <w:p w:rsidR="00814F7A" w:rsidRPr="005B03BC" w:rsidRDefault="00814F7A" w:rsidP="00050A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B03BC">
              <w:rPr>
                <w:rFonts w:ascii="Palatino Linotype" w:hAnsi="Palatino Linotype"/>
                <w:b/>
                <w:sz w:val="24"/>
                <w:szCs w:val="24"/>
              </w:rPr>
              <w:t>имя, отчество</w:t>
            </w:r>
          </w:p>
          <w:p w:rsidR="00814F7A" w:rsidRPr="005B03BC" w:rsidRDefault="00814F7A" w:rsidP="00050A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B03BC">
              <w:rPr>
                <w:rFonts w:ascii="Palatino Linotype" w:hAnsi="Palatino Linotype"/>
                <w:b/>
                <w:sz w:val="24"/>
                <w:szCs w:val="24"/>
              </w:rPr>
              <w:t>официального оппонента</w:t>
            </w:r>
          </w:p>
        </w:tc>
        <w:tc>
          <w:tcPr>
            <w:tcW w:w="3423" w:type="dxa"/>
          </w:tcPr>
          <w:p w:rsidR="00814F7A" w:rsidRPr="005B03BC" w:rsidRDefault="00814F7A" w:rsidP="00050A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4F7A" w:rsidRPr="005B03BC" w:rsidRDefault="00814F7A" w:rsidP="00050A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B03BC">
              <w:rPr>
                <w:rFonts w:ascii="Palatino Linotype" w:hAnsi="Palatino Linotype"/>
                <w:b/>
                <w:sz w:val="24"/>
                <w:szCs w:val="24"/>
              </w:rPr>
              <w:t>Полное наименование организации, являющейся основным местом работы официального оппонента и занимаемая им должность</w:t>
            </w:r>
          </w:p>
        </w:tc>
        <w:tc>
          <w:tcPr>
            <w:tcW w:w="2796" w:type="dxa"/>
            <w:gridSpan w:val="2"/>
          </w:tcPr>
          <w:p w:rsidR="00814F7A" w:rsidRPr="005B03BC" w:rsidRDefault="00814F7A" w:rsidP="00050A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B03BC">
              <w:rPr>
                <w:rFonts w:ascii="Palatino Linotype" w:hAnsi="Palatino Linotype"/>
                <w:b/>
                <w:sz w:val="24"/>
                <w:szCs w:val="24"/>
              </w:rPr>
              <w:t xml:space="preserve">Ученая степень </w:t>
            </w:r>
          </w:p>
          <w:p w:rsidR="00814F7A" w:rsidRPr="005B03BC" w:rsidRDefault="00814F7A" w:rsidP="00050A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B03BC">
              <w:rPr>
                <w:rFonts w:ascii="Palatino Linotype" w:hAnsi="Palatino Linotype"/>
                <w:b/>
                <w:sz w:val="24"/>
                <w:szCs w:val="24"/>
              </w:rPr>
              <w:t xml:space="preserve">(шифр специальности, </w:t>
            </w:r>
          </w:p>
          <w:p w:rsidR="00814F7A" w:rsidRPr="005B03BC" w:rsidRDefault="00814F7A" w:rsidP="00050A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B03BC">
              <w:rPr>
                <w:rFonts w:ascii="Palatino Linotype" w:hAnsi="Palatino Linotype"/>
                <w:b/>
                <w:sz w:val="24"/>
                <w:szCs w:val="24"/>
              </w:rPr>
              <w:t>по которой защищена диссертация)</w:t>
            </w:r>
          </w:p>
        </w:tc>
        <w:tc>
          <w:tcPr>
            <w:tcW w:w="5841" w:type="dxa"/>
            <w:gridSpan w:val="2"/>
            <w:vAlign w:val="center"/>
          </w:tcPr>
          <w:p w:rsidR="00814F7A" w:rsidRPr="005B03BC" w:rsidRDefault="00814F7A" w:rsidP="00050A9C">
            <w:pPr>
              <w:ind w:right="742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B03BC">
              <w:rPr>
                <w:rFonts w:ascii="Palatino Linotype" w:hAnsi="Palatino Linotype"/>
                <w:b/>
                <w:sz w:val="24"/>
                <w:szCs w:val="24"/>
              </w:rPr>
              <w:t>Список научных публикаций официального оппонента по теме диссертации в рецензируемых журналах за последние 5 лет</w:t>
            </w:r>
          </w:p>
        </w:tc>
      </w:tr>
      <w:tr w:rsidR="00814F7A" w:rsidRPr="00BF5857" w:rsidTr="00050A9C">
        <w:trPr>
          <w:trHeight w:val="695"/>
        </w:trPr>
        <w:tc>
          <w:tcPr>
            <w:tcW w:w="3666" w:type="dxa"/>
          </w:tcPr>
          <w:p w:rsidR="00814F7A" w:rsidRPr="005B03BC" w:rsidRDefault="00814F7A" w:rsidP="00050A9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Ажикина Татьяна Леодоровна</w:t>
            </w:r>
          </w:p>
        </w:tc>
        <w:tc>
          <w:tcPr>
            <w:tcW w:w="3423" w:type="dxa"/>
          </w:tcPr>
          <w:p w:rsidR="00814F7A" w:rsidRDefault="00814F7A" w:rsidP="00050A9C">
            <w:pPr>
              <w:rPr>
                <w:rFonts w:ascii="Palatino Linotype" w:hAnsi="Palatino Linotype"/>
                <w:sz w:val="24"/>
                <w:szCs w:val="24"/>
              </w:rPr>
            </w:pPr>
            <w:r w:rsidRPr="003A16B4">
              <w:rPr>
                <w:rFonts w:ascii="Palatino Linotype" w:hAnsi="Palatino Linotype"/>
                <w:sz w:val="24"/>
                <w:szCs w:val="24"/>
              </w:rPr>
              <w:t xml:space="preserve">Государственный Научный Центр Федеральное государственное бюджетное учреждение науки Институт биоорганической химии им. академиков </w:t>
            </w:r>
          </w:p>
          <w:p w:rsidR="00814F7A" w:rsidRDefault="00814F7A" w:rsidP="00050A9C">
            <w:pPr>
              <w:rPr>
                <w:rFonts w:ascii="Palatino Linotype" w:hAnsi="Palatino Linotype"/>
                <w:sz w:val="24"/>
                <w:szCs w:val="24"/>
              </w:rPr>
            </w:pPr>
            <w:r w:rsidRPr="003A16B4">
              <w:rPr>
                <w:rFonts w:ascii="Palatino Linotype" w:hAnsi="Palatino Linotype"/>
                <w:sz w:val="24"/>
                <w:szCs w:val="24"/>
              </w:rPr>
              <w:t xml:space="preserve">М.М. Шемякина и </w:t>
            </w:r>
          </w:p>
          <w:p w:rsidR="00814F7A" w:rsidRPr="003A16B4" w:rsidRDefault="00814F7A" w:rsidP="00050A9C">
            <w:pPr>
              <w:rPr>
                <w:rFonts w:ascii="Palatino Linotype" w:hAnsi="Palatino Linotype"/>
                <w:sz w:val="24"/>
                <w:szCs w:val="24"/>
              </w:rPr>
            </w:pPr>
            <w:r w:rsidRPr="003A16B4">
              <w:rPr>
                <w:rFonts w:ascii="Palatino Linotype" w:hAnsi="Palatino Linotype"/>
                <w:sz w:val="24"/>
                <w:szCs w:val="24"/>
              </w:rPr>
              <w:t>Ю.А. Овчинникова Российской академии наук</w:t>
            </w:r>
            <w:r>
              <w:rPr>
                <w:rFonts w:ascii="Palatino Linotype" w:hAnsi="Palatino Linotype"/>
                <w:sz w:val="24"/>
                <w:szCs w:val="24"/>
              </w:rPr>
              <w:t>,</w:t>
            </w:r>
            <w:r w:rsidRPr="003A16B4">
              <w:rPr>
                <w:rFonts w:ascii="Palatino Linotype" w:hAnsi="Palatino Linotype"/>
                <w:sz w:val="24"/>
                <w:szCs w:val="24"/>
              </w:rPr>
              <w:t xml:space="preserve"> заведующ</w:t>
            </w:r>
            <w:r>
              <w:rPr>
                <w:rFonts w:ascii="Palatino Linotype" w:hAnsi="Palatino Linotype"/>
                <w:sz w:val="24"/>
                <w:szCs w:val="24"/>
              </w:rPr>
              <w:t>ая</w:t>
            </w:r>
            <w:r w:rsidRPr="003A16B4">
              <w:rPr>
                <w:rFonts w:ascii="Palatino Linotype" w:hAnsi="Palatino Linotype"/>
                <w:sz w:val="24"/>
                <w:szCs w:val="24"/>
              </w:rPr>
              <w:t xml:space="preserve"> лабораторией регуляторной транскриптомики, </w:t>
            </w:r>
          </w:p>
        </w:tc>
        <w:tc>
          <w:tcPr>
            <w:tcW w:w="2796" w:type="dxa"/>
            <w:gridSpan w:val="2"/>
          </w:tcPr>
          <w:p w:rsidR="00814F7A" w:rsidRDefault="00814F7A" w:rsidP="00050A9C">
            <w:pPr>
              <w:jc w:val="center"/>
              <w:rPr>
                <w:rStyle w:val="Strong"/>
                <w:rFonts w:ascii="Palatino Linotype" w:hAnsi="Palatino Linotype"/>
                <w:b w:val="0"/>
                <w:sz w:val="24"/>
                <w:szCs w:val="24"/>
              </w:rPr>
            </w:pPr>
            <w:r>
              <w:rPr>
                <w:rStyle w:val="Strong"/>
                <w:rFonts w:ascii="Palatino Linotype" w:hAnsi="Palatino Linotype"/>
                <w:b w:val="0"/>
                <w:sz w:val="24"/>
                <w:szCs w:val="24"/>
              </w:rPr>
              <w:t xml:space="preserve">доктор </w:t>
            </w:r>
          </w:p>
          <w:p w:rsidR="00814F7A" w:rsidRPr="00C72C65" w:rsidRDefault="00814F7A" w:rsidP="00050A9C">
            <w:pPr>
              <w:jc w:val="center"/>
              <w:rPr>
                <w:rStyle w:val="Strong"/>
                <w:rFonts w:ascii="Palatino Linotype" w:hAnsi="Palatino Linotype"/>
                <w:b w:val="0"/>
                <w:sz w:val="24"/>
                <w:szCs w:val="24"/>
              </w:rPr>
            </w:pPr>
            <w:r>
              <w:rPr>
                <w:rStyle w:val="Strong"/>
                <w:rFonts w:ascii="Palatino Linotype" w:hAnsi="Palatino Linotype"/>
                <w:b w:val="0"/>
                <w:sz w:val="24"/>
                <w:szCs w:val="24"/>
              </w:rPr>
              <w:t>биологических наук</w:t>
            </w:r>
            <w:r w:rsidRPr="00C72C65">
              <w:rPr>
                <w:rStyle w:val="Strong"/>
                <w:rFonts w:ascii="Palatino Linotype" w:hAnsi="Palatino Linotype"/>
                <w:b w:val="0"/>
                <w:sz w:val="24"/>
                <w:szCs w:val="24"/>
              </w:rPr>
              <w:t xml:space="preserve"> </w:t>
            </w:r>
          </w:p>
          <w:p w:rsidR="00814F7A" w:rsidRPr="005B03BC" w:rsidRDefault="00814F7A" w:rsidP="00050A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07B5E">
              <w:rPr>
                <w:rStyle w:val="Strong"/>
                <w:rFonts w:ascii="Palatino Linotype" w:hAnsi="Palatino Linotype"/>
                <w:b w:val="0"/>
                <w:sz w:val="24"/>
                <w:szCs w:val="24"/>
              </w:rPr>
              <w:t>(</w:t>
            </w:r>
            <w:r>
              <w:rPr>
                <w:rStyle w:val="Strong"/>
                <w:rFonts w:ascii="Palatino Linotype" w:hAnsi="Palatino Linotype"/>
                <w:b w:val="0"/>
                <w:sz w:val="24"/>
                <w:szCs w:val="24"/>
              </w:rPr>
              <w:t>03.00.03  -</w:t>
            </w:r>
            <w:r w:rsidRPr="00E741B5">
              <w:rPr>
                <w:rStyle w:val="Strong"/>
                <w:rFonts w:ascii="Palatino Linotype" w:hAnsi="Palatino Linotype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Palatino Linotype" w:hAnsi="Palatino Linotype"/>
                <w:b w:val="0"/>
                <w:sz w:val="24"/>
                <w:szCs w:val="24"/>
              </w:rPr>
              <w:t>«молекулярная биология»</w:t>
            </w:r>
            <w:r w:rsidRPr="00807B5E">
              <w:rPr>
                <w:rStyle w:val="Strong"/>
                <w:rFonts w:ascii="Palatino Linotype" w:hAnsi="Palatino Linotype"/>
                <w:b w:val="0"/>
                <w:sz w:val="24"/>
                <w:szCs w:val="24"/>
              </w:rPr>
              <w:t>)</w:t>
            </w:r>
          </w:p>
        </w:tc>
        <w:tc>
          <w:tcPr>
            <w:tcW w:w="5841" w:type="dxa"/>
            <w:gridSpan w:val="2"/>
          </w:tcPr>
          <w:p w:rsidR="00814F7A" w:rsidRPr="00D049C2" w:rsidRDefault="00814F7A" w:rsidP="008B5279">
            <w:pPr>
              <w:pStyle w:val="Heading1"/>
              <w:numPr>
                <w:ilvl w:val="0"/>
                <w:numId w:val="3"/>
              </w:numPr>
              <w:tabs>
                <w:tab w:val="left" w:pos="486"/>
              </w:tabs>
              <w:spacing w:before="0" w:beforeAutospacing="0" w:after="0" w:afterAutospacing="0"/>
              <w:ind w:left="344"/>
              <w:jc w:val="both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</w:tr>
      <w:tr w:rsidR="00814F7A" w:rsidRPr="005B03BC" w:rsidTr="0005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950" w:type="dxa"/>
          <w:trHeight w:val="70"/>
        </w:trPr>
        <w:tc>
          <w:tcPr>
            <w:tcW w:w="8346" w:type="dxa"/>
            <w:gridSpan w:val="3"/>
          </w:tcPr>
          <w:p w:rsidR="00814F7A" w:rsidRPr="00D049C2" w:rsidRDefault="00814F7A" w:rsidP="00050A9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4F7A" w:rsidRPr="00E77C22" w:rsidRDefault="00814F7A" w:rsidP="00050A9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Доктор биологических </w:t>
            </w:r>
            <w:r w:rsidRPr="005B03BC">
              <w:rPr>
                <w:rFonts w:ascii="Palatino Linotype" w:hAnsi="Palatino Linotype"/>
                <w:b/>
                <w:sz w:val="24"/>
                <w:szCs w:val="24"/>
              </w:rPr>
              <w:t>наук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                       </w:t>
            </w:r>
          </w:p>
          <w:p w:rsidR="00814F7A" w:rsidRPr="005B03BC" w:rsidRDefault="00814F7A" w:rsidP="00050A9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430" w:type="dxa"/>
            <w:gridSpan w:val="2"/>
          </w:tcPr>
          <w:p w:rsidR="00814F7A" w:rsidRDefault="00814F7A" w:rsidP="00050A9C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4F7A" w:rsidRPr="00007DE7" w:rsidRDefault="00814F7A" w:rsidP="00050A9C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Ажикина Татьяна Леодоровна                                                               </w:t>
            </w:r>
          </w:p>
        </w:tc>
      </w:tr>
      <w:tr w:rsidR="00814F7A" w:rsidRPr="00E741B5" w:rsidTr="0005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950" w:type="dxa"/>
          <w:trHeight w:val="70"/>
        </w:trPr>
        <w:tc>
          <w:tcPr>
            <w:tcW w:w="8346" w:type="dxa"/>
            <w:gridSpan w:val="3"/>
          </w:tcPr>
          <w:p w:rsidR="00814F7A" w:rsidRDefault="00814F7A" w:rsidP="00050A9C">
            <w:pPr>
              <w:ind w:right="-196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Ученый секретарь ГНЦ ИБХ РАН</w:t>
            </w:r>
          </w:p>
          <w:p w:rsidR="00814F7A" w:rsidRPr="00E741B5" w:rsidRDefault="00814F7A" w:rsidP="00050A9C">
            <w:pPr>
              <w:ind w:right="-196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д.ф.-м.н.</w:t>
            </w:r>
          </w:p>
        </w:tc>
        <w:tc>
          <w:tcPr>
            <w:tcW w:w="6430" w:type="dxa"/>
            <w:gridSpan w:val="2"/>
          </w:tcPr>
          <w:p w:rsidR="00814F7A" w:rsidRDefault="00814F7A" w:rsidP="00050A9C">
            <w:pPr>
              <w:ind w:left="382" w:hanging="382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4F7A" w:rsidRPr="00E741B5" w:rsidRDefault="00814F7A" w:rsidP="00050A9C">
            <w:pPr>
              <w:ind w:left="382" w:hanging="382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Олейников Владимир Александрович</w:t>
            </w:r>
          </w:p>
        </w:tc>
      </w:tr>
    </w:tbl>
    <w:p w:rsidR="00814F7A" w:rsidRDefault="00814F7A" w:rsidP="008B527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14F7A" w:rsidRPr="008B5279" w:rsidRDefault="00814F7A" w:rsidP="008B5279">
      <w:pPr>
        <w:rPr>
          <w:szCs w:val="24"/>
        </w:rPr>
      </w:pPr>
    </w:p>
    <w:sectPr w:rsidR="00814F7A" w:rsidRPr="008B5279" w:rsidSect="0067199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8BF"/>
    <w:multiLevelType w:val="hybridMultilevel"/>
    <w:tmpl w:val="6EA414CC"/>
    <w:lvl w:ilvl="0" w:tplc="56C8AD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1D7EFB"/>
    <w:multiLevelType w:val="hybridMultilevel"/>
    <w:tmpl w:val="492449E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2792923"/>
    <w:multiLevelType w:val="hybridMultilevel"/>
    <w:tmpl w:val="6EA414CC"/>
    <w:lvl w:ilvl="0" w:tplc="56C8A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256"/>
    <w:rsid w:val="00007DE7"/>
    <w:rsid w:val="000459C3"/>
    <w:rsid w:val="00050A9C"/>
    <w:rsid w:val="000615E2"/>
    <w:rsid w:val="00092CA0"/>
    <w:rsid w:val="000E68C7"/>
    <w:rsid w:val="000E6E8A"/>
    <w:rsid w:val="001349BF"/>
    <w:rsid w:val="001903DD"/>
    <w:rsid w:val="00225C48"/>
    <w:rsid w:val="0023092D"/>
    <w:rsid w:val="002550C9"/>
    <w:rsid w:val="003671EE"/>
    <w:rsid w:val="00386B44"/>
    <w:rsid w:val="003922B4"/>
    <w:rsid w:val="003A16B4"/>
    <w:rsid w:val="003D70C0"/>
    <w:rsid w:val="00437256"/>
    <w:rsid w:val="00454720"/>
    <w:rsid w:val="004F5B80"/>
    <w:rsid w:val="00502C22"/>
    <w:rsid w:val="005321DE"/>
    <w:rsid w:val="00560762"/>
    <w:rsid w:val="005961E9"/>
    <w:rsid w:val="005B03BC"/>
    <w:rsid w:val="00601460"/>
    <w:rsid w:val="0066526A"/>
    <w:rsid w:val="00671998"/>
    <w:rsid w:val="006A3AC8"/>
    <w:rsid w:val="006B2728"/>
    <w:rsid w:val="006C2D0E"/>
    <w:rsid w:val="007027F6"/>
    <w:rsid w:val="007227C6"/>
    <w:rsid w:val="007D717D"/>
    <w:rsid w:val="00807B5E"/>
    <w:rsid w:val="00814F7A"/>
    <w:rsid w:val="00831E9B"/>
    <w:rsid w:val="008320E8"/>
    <w:rsid w:val="00876FC8"/>
    <w:rsid w:val="008A456B"/>
    <w:rsid w:val="008A6AD7"/>
    <w:rsid w:val="008B5279"/>
    <w:rsid w:val="009B3DD2"/>
    <w:rsid w:val="00A04E64"/>
    <w:rsid w:val="00A1798A"/>
    <w:rsid w:val="00A5177A"/>
    <w:rsid w:val="00A92B24"/>
    <w:rsid w:val="00A94005"/>
    <w:rsid w:val="00AA57D6"/>
    <w:rsid w:val="00B036A6"/>
    <w:rsid w:val="00B42C7C"/>
    <w:rsid w:val="00B62A9B"/>
    <w:rsid w:val="00B63E71"/>
    <w:rsid w:val="00BA32E2"/>
    <w:rsid w:val="00BC4A9F"/>
    <w:rsid w:val="00BF5857"/>
    <w:rsid w:val="00C25220"/>
    <w:rsid w:val="00C72C65"/>
    <w:rsid w:val="00C8598B"/>
    <w:rsid w:val="00C94517"/>
    <w:rsid w:val="00C97E03"/>
    <w:rsid w:val="00CA5900"/>
    <w:rsid w:val="00CB07EB"/>
    <w:rsid w:val="00CB0D10"/>
    <w:rsid w:val="00D049C2"/>
    <w:rsid w:val="00E0055B"/>
    <w:rsid w:val="00E46E62"/>
    <w:rsid w:val="00E741B5"/>
    <w:rsid w:val="00E77C22"/>
    <w:rsid w:val="00EA006A"/>
    <w:rsid w:val="00EC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9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71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99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67199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B07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185</Words>
  <Characters>1056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Alexander</dc:creator>
  <cp:keywords/>
  <dc:description/>
  <cp:lastModifiedBy>lena</cp:lastModifiedBy>
  <cp:revision>4</cp:revision>
  <dcterms:created xsi:type="dcterms:W3CDTF">2022-12-02T12:50:00Z</dcterms:created>
  <dcterms:modified xsi:type="dcterms:W3CDTF">2022-12-02T12:57:00Z</dcterms:modified>
</cp:coreProperties>
</file>